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0C" w:rsidRPr="00B84CCB" w:rsidRDefault="00124E30" w:rsidP="00124E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4CCB">
        <w:rPr>
          <w:b/>
          <w:sz w:val="28"/>
          <w:szCs w:val="28"/>
        </w:rPr>
        <w:t xml:space="preserve">Concept Based Units </w:t>
      </w:r>
      <w:r w:rsidR="00105215" w:rsidRPr="00B84CCB">
        <w:rPr>
          <w:b/>
          <w:sz w:val="28"/>
          <w:szCs w:val="28"/>
        </w:rPr>
        <w:t xml:space="preserve">Classroom Visit </w:t>
      </w:r>
      <w:r w:rsidR="00DE3C00">
        <w:rPr>
          <w:b/>
          <w:sz w:val="28"/>
          <w:szCs w:val="28"/>
        </w:rPr>
        <w:t xml:space="preserve">Feedback </w:t>
      </w:r>
      <w:r w:rsidR="00105215" w:rsidRPr="00B84CCB">
        <w:rPr>
          <w:b/>
          <w:sz w:val="28"/>
          <w:szCs w:val="28"/>
        </w:rPr>
        <w:t>Form</w:t>
      </w:r>
    </w:p>
    <w:p w:rsidR="00B84CCB" w:rsidRDefault="00B84CCB" w:rsidP="00B84CCB">
      <w:pPr>
        <w:spacing w:after="0"/>
        <w:rPr>
          <w:b/>
        </w:rPr>
      </w:pPr>
    </w:p>
    <w:p w:rsidR="00B84CCB" w:rsidRPr="00B84CCB" w:rsidRDefault="00124E30" w:rsidP="00B84CCB">
      <w:pPr>
        <w:spacing w:after="0"/>
        <w:rPr>
          <w:b/>
        </w:rPr>
      </w:pPr>
      <w:r w:rsidRPr="00B84CCB">
        <w:rPr>
          <w:b/>
        </w:rPr>
        <w:t>Are you visiting a public or non-public school?</w:t>
      </w:r>
    </w:p>
    <w:p w:rsidR="00B84CCB" w:rsidRDefault="00B84CCB" w:rsidP="00B84CCB">
      <w:pPr>
        <w:pStyle w:val="ListParagraph"/>
        <w:numPr>
          <w:ilvl w:val="0"/>
          <w:numId w:val="10"/>
        </w:numPr>
        <w:spacing w:after="0"/>
      </w:pPr>
      <w:r>
        <w:t>Public</w:t>
      </w:r>
    </w:p>
    <w:p w:rsidR="00105215" w:rsidRDefault="00B84CCB" w:rsidP="00B84CCB">
      <w:pPr>
        <w:pStyle w:val="ListParagraph"/>
        <w:numPr>
          <w:ilvl w:val="0"/>
          <w:numId w:val="10"/>
        </w:numPr>
        <w:spacing w:after="0"/>
      </w:pPr>
      <w:r>
        <w:t>Non-public</w:t>
      </w:r>
    </w:p>
    <w:p w:rsidR="00B84CCB" w:rsidRDefault="00B84CCB" w:rsidP="00B84CCB">
      <w:pPr>
        <w:spacing w:after="0"/>
      </w:pPr>
    </w:p>
    <w:p w:rsidR="00124E30" w:rsidRDefault="00124E30">
      <w:r w:rsidRPr="00B84CCB">
        <w:rPr>
          <w:b/>
        </w:rPr>
        <w:t>Which public/non-public school district are you visiting?</w:t>
      </w:r>
      <w:r w:rsidR="00B84CCB">
        <w:t xml:space="preserve">  (Drop-down list)</w:t>
      </w:r>
    </w:p>
    <w:p w:rsidR="00124E30" w:rsidRDefault="00124E30">
      <w:r w:rsidRPr="00B84CCB">
        <w:rPr>
          <w:b/>
        </w:rPr>
        <w:t>Teacher Name:</w:t>
      </w:r>
      <w:r w:rsidR="00B84CCB">
        <w:t xml:space="preserve"> __________________________</w:t>
      </w:r>
    </w:p>
    <w:p w:rsidR="00124E30" w:rsidRDefault="00124E30">
      <w:r w:rsidRPr="00B84CCB">
        <w:rPr>
          <w:b/>
        </w:rPr>
        <w:t>Name of Visitor:</w:t>
      </w:r>
      <w:r w:rsidR="00B84CCB">
        <w:t xml:space="preserve">  ________________________</w:t>
      </w:r>
    </w:p>
    <w:p w:rsidR="00B84CCB" w:rsidRPr="00B84CCB" w:rsidRDefault="00124E30" w:rsidP="00B84CCB">
      <w:pPr>
        <w:spacing w:after="0"/>
        <w:rPr>
          <w:b/>
        </w:rPr>
      </w:pPr>
      <w:r w:rsidRPr="00B84CCB">
        <w:rPr>
          <w:b/>
        </w:rPr>
        <w:t>How is this teacher involved in unit writing?</w:t>
      </w:r>
    </w:p>
    <w:p w:rsidR="00B84CCB" w:rsidRDefault="00B84CCB" w:rsidP="00B84CCB">
      <w:pPr>
        <w:pStyle w:val="ListParagraph"/>
        <w:numPr>
          <w:ilvl w:val="0"/>
          <w:numId w:val="9"/>
        </w:numPr>
        <w:spacing w:after="0"/>
      </w:pPr>
      <w:r>
        <w:t>Summer Unit Writing</w:t>
      </w:r>
    </w:p>
    <w:p w:rsidR="00B84CCB" w:rsidRDefault="00B84CCB" w:rsidP="00B84CCB">
      <w:pPr>
        <w:pStyle w:val="ListParagraph"/>
        <w:numPr>
          <w:ilvl w:val="0"/>
          <w:numId w:val="9"/>
        </w:numPr>
        <w:spacing w:after="0"/>
      </w:pPr>
      <w:r>
        <w:t>Central Consortium</w:t>
      </w:r>
    </w:p>
    <w:p w:rsidR="00124E30" w:rsidRDefault="00B84CCB" w:rsidP="00B84CCB">
      <w:pPr>
        <w:pStyle w:val="ListParagraph"/>
        <w:numPr>
          <w:ilvl w:val="0"/>
          <w:numId w:val="9"/>
        </w:numPr>
        <w:spacing w:after="0"/>
      </w:pPr>
      <w:r>
        <w:t>Southwest Consortium</w:t>
      </w:r>
    </w:p>
    <w:p w:rsidR="00B84CCB" w:rsidRDefault="00B84CCB" w:rsidP="00B84CCB">
      <w:pPr>
        <w:spacing w:after="0"/>
      </w:pPr>
    </w:p>
    <w:p w:rsidR="00B84CCB" w:rsidRDefault="00124E30" w:rsidP="00B84CCB">
      <w:pPr>
        <w:spacing w:after="0"/>
      </w:pPr>
      <w:r w:rsidRPr="00B84CCB">
        <w:rPr>
          <w:b/>
        </w:rPr>
        <w:t>Grade:</w:t>
      </w:r>
      <w:r w:rsidR="00B84CCB"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013"/>
      </w:tblGrid>
      <w:tr w:rsidR="00B84CCB" w:rsidTr="00174366">
        <w:tc>
          <w:tcPr>
            <w:tcW w:w="1980" w:type="dxa"/>
          </w:tcPr>
          <w:p w:rsidR="00B84CCB" w:rsidRDefault="00B84CCB" w:rsidP="00B84CCB">
            <w:pPr>
              <w:pStyle w:val="ListParagraph"/>
              <w:numPr>
                <w:ilvl w:val="0"/>
                <w:numId w:val="12"/>
              </w:numPr>
            </w:pPr>
            <w:r>
              <w:t>Kindergarten</w:t>
            </w:r>
          </w:p>
          <w:p w:rsidR="00B84CCB" w:rsidRDefault="00B84CCB" w:rsidP="00B84CCB">
            <w:pPr>
              <w:pStyle w:val="ListParagraph"/>
              <w:numPr>
                <w:ilvl w:val="0"/>
                <w:numId w:val="12"/>
              </w:numPr>
            </w:pPr>
            <w:r>
              <w:t>1</w:t>
            </w:r>
            <w:r w:rsidRPr="00B84CCB">
              <w:rPr>
                <w:vertAlign w:val="superscript"/>
              </w:rPr>
              <w:t>st</w:t>
            </w:r>
            <w:r>
              <w:t xml:space="preserve"> Grade</w:t>
            </w:r>
          </w:p>
          <w:p w:rsidR="00B84CCB" w:rsidRDefault="00B84CCB" w:rsidP="00B84CCB">
            <w:pPr>
              <w:pStyle w:val="ListParagraph"/>
              <w:numPr>
                <w:ilvl w:val="0"/>
                <w:numId w:val="12"/>
              </w:numPr>
            </w:pPr>
            <w:r>
              <w:t>2</w:t>
            </w:r>
            <w:r w:rsidRPr="00B84CCB">
              <w:rPr>
                <w:vertAlign w:val="superscript"/>
              </w:rPr>
              <w:t>nd</w:t>
            </w:r>
            <w:r>
              <w:t xml:space="preserve"> Grade</w:t>
            </w:r>
          </w:p>
          <w:p w:rsidR="00B84CCB" w:rsidRDefault="00B84CCB" w:rsidP="00B84CCB">
            <w:pPr>
              <w:pStyle w:val="ListParagraph"/>
              <w:numPr>
                <w:ilvl w:val="0"/>
                <w:numId w:val="12"/>
              </w:numPr>
            </w:pPr>
            <w:r>
              <w:t>3</w:t>
            </w:r>
            <w:r w:rsidRPr="00B84CCB">
              <w:rPr>
                <w:vertAlign w:val="superscript"/>
              </w:rPr>
              <w:t>rd</w:t>
            </w:r>
            <w:r>
              <w:t xml:space="preserve"> Grade</w:t>
            </w:r>
          </w:p>
          <w:p w:rsidR="00B84CCB" w:rsidRDefault="00B84CCB" w:rsidP="00B84CCB">
            <w:pPr>
              <w:pStyle w:val="ListParagraph"/>
              <w:numPr>
                <w:ilvl w:val="0"/>
                <w:numId w:val="12"/>
              </w:numPr>
            </w:pPr>
            <w:r>
              <w:t>4</w:t>
            </w:r>
            <w:r w:rsidRPr="00B84CC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013" w:type="dxa"/>
          </w:tcPr>
          <w:p w:rsidR="00B84CCB" w:rsidRDefault="00B84CCB" w:rsidP="00B84CCB">
            <w:pPr>
              <w:pStyle w:val="ListParagraph"/>
              <w:numPr>
                <w:ilvl w:val="0"/>
                <w:numId w:val="12"/>
              </w:numPr>
            </w:pPr>
            <w:r>
              <w:t>5</w:t>
            </w:r>
            <w:r w:rsidRPr="00B84CCB">
              <w:rPr>
                <w:vertAlign w:val="superscript"/>
              </w:rPr>
              <w:t>th</w:t>
            </w:r>
            <w:r>
              <w:t xml:space="preserve"> Grade</w:t>
            </w:r>
          </w:p>
          <w:p w:rsidR="00B84CCB" w:rsidRDefault="00B84CCB" w:rsidP="00B84CCB">
            <w:pPr>
              <w:pStyle w:val="ListParagraph"/>
              <w:numPr>
                <w:ilvl w:val="0"/>
                <w:numId w:val="12"/>
              </w:numPr>
            </w:pPr>
            <w:r>
              <w:t>6</w:t>
            </w:r>
            <w:r w:rsidRPr="00B84CCB">
              <w:rPr>
                <w:vertAlign w:val="superscript"/>
              </w:rPr>
              <w:t>th</w:t>
            </w:r>
            <w:r>
              <w:t xml:space="preserve"> Grade</w:t>
            </w:r>
          </w:p>
          <w:p w:rsidR="00B84CCB" w:rsidRDefault="00B84CCB" w:rsidP="00B84CCB">
            <w:pPr>
              <w:pStyle w:val="ListParagraph"/>
              <w:numPr>
                <w:ilvl w:val="0"/>
                <w:numId w:val="12"/>
              </w:numPr>
            </w:pPr>
            <w:r>
              <w:t>7</w:t>
            </w:r>
            <w:r w:rsidRPr="00B84CCB">
              <w:rPr>
                <w:vertAlign w:val="superscript"/>
              </w:rPr>
              <w:t>th</w:t>
            </w:r>
            <w:r>
              <w:t xml:space="preserve"> Grade</w:t>
            </w:r>
          </w:p>
          <w:p w:rsidR="00B84CCB" w:rsidRDefault="00B84CCB" w:rsidP="00B84CCB">
            <w:pPr>
              <w:pStyle w:val="ListParagraph"/>
              <w:numPr>
                <w:ilvl w:val="0"/>
                <w:numId w:val="12"/>
              </w:numPr>
            </w:pPr>
            <w:r>
              <w:t>8</w:t>
            </w:r>
            <w:r w:rsidRPr="00B84CCB">
              <w:rPr>
                <w:vertAlign w:val="superscript"/>
              </w:rPr>
              <w:t>th</w:t>
            </w:r>
            <w:r>
              <w:t xml:space="preserve"> Grade</w:t>
            </w:r>
          </w:p>
          <w:p w:rsidR="00B84CCB" w:rsidRDefault="00B84CCB" w:rsidP="00B84CCB">
            <w:pPr>
              <w:pStyle w:val="ListParagraph"/>
              <w:numPr>
                <w:ilvl w:val="0"/>
                <w:numId w:val="12"/>
              </w:numPr>
            </w:pPr>
            <w:r>
              <w:t>High School</w:t>
            </w:r>
          </w:p>
        </w:tc>
      </w:tr>
    </w:tbl>
    <w:p w:rsidR="00B84CCB" w:rsidRDefault="00B84CCB"/>
    <w:p w:rsidR="00124E30" w:rsidRDefault="00124E30" w:rsidP="00B84CCB">
      <w:pPr>
        <w:spacing w:after="0"/>
      </w:pPr>
      <w:r w:rsidRPr="00B84CCB">
        <w:rPr>
          <w:b/>
        </w:rPr>
        <w:t>Subject:</w:t>
      </w:r>
      <w:r w:rsidR="00B84CCB">
        <w:t xml:space="preserve"> 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330"/>
      </w:tblGrid>
      <w:tr w:rsidR="00B84CCB" w:rsidTr="00174366">
        <w:tc>
          <w:tcPr>
            <w:tcW w:w="3600" w:type="dxa"/>
          </w:tcPr>
          <w:p w:rsidR="00B84CCB" w:rsidRDefault="00174366" w:rsidP="00B84CCB">
            <w:pPr>
              <w:pStyle w:val="ListParagraph"/>
              <w:numPr>
                <w:ilvl w:val="0"/>
                <w:numId w:val="13"/>
              </w:numPr>
            </w:pPr>
            <w:r>
              <w:t>ELA</w:t>
            </w:r>
          </w:p>
          <w:p w:rsidR="00174366" w:rsidRDefault="00174366" w:rsidP="00B84CCB">
            <w:pPr>
              <w:pStyle w:val="ListParagraph"/>
              <w:numPr>
                <w:ilvl w:val="0"/>
                <w:numId w:val="13"/>
              </w:numPr>
            </w:pPr>
            <w:r>
              <w:t>Math</w:t>
            </w:r>
          </w:p>
          <w:p w:rsidR="00174366" w:rsidRDefault="00174366" w:rsidP="00B84CCB">
            <w:pPr>
              <w:pStyle w:val="ListParagraph"/>
              <w:numPr>
                <w:ilvl w:val="0"/>
                <w:numId w:val="13"/>
              </w:numPr>
            </w:pPr>
            <w:r>
              <w:t>Social Studies</w:t>
            </w:r>
          </w:p>
          <w:p w:rsidR="00174366" w:rsidRDefault="00174366" w:rsidP="00B84CCB">
            <w:pPr>
              <w:pStyle w:val="ListParagraph"/>
              <w:numPr>
                <w:ilvl w:val="0"/>
                <w:numId w:val="13"/>
              </w:numPr>
            </w:pPr>
            <w:r>
              <w:t>Science</w:t>
            </w:r>
          </w:p>
          <w:p w:rsidR="00174366" w:rsidRDefault="00174366" w:rsidP="00B84CCB">
            <w:pPr>
              <w:pStyle w:val="ListParagraph"/>
              <w:numPr>
                <w:ilvl w:val="0"/>
                <w:numId w:val="13"/>
              </w:numPr>
            </w:pPr>
            <w:r>
              <w:t>Art</w:t>
            </w:r>
          </w:p>
          <w:p w:rsidR="00174366" w:rsidRDefault="00174366" w:rsidP="00B84CCB">
            <w:pPr>
              <w:pStyle w:val="ListParagraph"/>
              <w:numPr>
                <w:ilvl w:val="0"/>
                <w:numId w:val="13"/>
              </w:numPr>
            </w:pPr>
            <w:r>
              <w:t>PE</w:t>
            </w:r>
          </w:p>
          <w:p w:rsidR="00174366" w:rsidRDefault="00174366" w:rsidP="00B84CCB">
            <w:pPr>
              <w:pStyle w:val="ListParagraph"/>
              <w:numPr>
                <w:ilvl w:val="0"/>
                <w:numId w:val="13"/>
              </w:numPr>
            </w:pPr>
            <w:r>
              <w:t>Music (Vocal and Instrumental)</w:t>
            </w:r>
          </w:p>
          <w:p w:rsidR="00174366" w:rsidRDefault="00174366" w:rsidP="00B84CCB">
            <w:pPr>
              <w:pStyle w:val="ListParagraph"/>
              <w:numPr>
                <w:ilvl w:val="0"/>
                <w:numId w:val="13"/>
              </w:numPr>
            </w:pPr>
            <w:r>
              <w:t>Industrial Art</w:t>
            </w:r>
          </w:p>
        </w:tc>
        <w:tc>
          <w:tcPr>
            <w:tcW w:w="3330" w:type="dxa"/>
          </w:tcPr>
          <w:p w:rsidR="00B84CCB" w:rsidRDefault="00174366" w:rsidP="00174366">
            <w:pPr>
              <w:pStyle w:val="ListParagraph"/>
              <w:numPr>
                <w:ilvl w:val="0"/>
                <w:numId w:val="13"/>
              </w:numPr>
            </w:pPr>
            <w:r>
              <w:t>Business/Technology</w:t>
            </w:r>
          </w:p>
          <w:p w:rsidR="00174366" w:rsidRDefault="00174366" w:rsidP="00174366">
            <w:pPr>
              <w:pStyle w:val="ListParagraph"/>
              <w:numPr>
                <w:ilvl w:val="0"/>
                <w:numId w:val="13"/>
              </w:numPr>
            </w:pPr>
            <w:r>
              <w:t>FCS</w:t>
            </w:r>
          </w:p>
          <w:p w:rsidR="00174366" w:rsidRDefault="00174366" w:rsidP="00174366">
            <w:pPr>
              <w:pStyle w:val="ListParagraph"/>
              <w:numPr>
                <w:ilvl w:val="0"/>
                <w:numId w:val="13"/>
              </w:numPr>
            </w:pPr>
            <w:r>
              <w:t>Ag</w:t>
            </w:r>
          </w:p>
          <w:p w:rsidR="00174366" w:rsidRDefault="00174366" w:rsidP="00174366">
            <w:pPr>
              <w:pStyle w:val="ListParagraph"/>
              <w:numPr>
                <w:ilvl w:val="0"/>
                <w:numId w:val="13"/>
              </w:numPr>
            </w:pPr>
            <w:r>
              <w:t>Foreign Language</w:t>
            </w:r>
          </w:p>
          <w:p w:rsidR="00174366" w:rsidRDefault="00174366" w:rsidP="00174366">
            <w:pPr>
              <w:pStyle w:val="ListParagraph"/>
              <w:numPr>
                <w:ilvl w:val="0"/>
                <w:numId w:val="13"/>
              </w:numPr>
            </w:pPr>
            <w:r>
              <w:t>Special Education</w:t>
            </w:r>
          </w:p>
          <w:p w:rsidR="00174366" w:rsidRDefault="00174366" w:rsidP="00174366">
            <w:pPr>
              <w:pStyle w:val="ListParagraph"/>
              <w:numPr>
                <w:ilvl w:val="0"/>
                <w:numId w:val="13"/>
              </w:numPr>
            </w:pPr>
            <w:r>
              <w:t>Title 1</w:t>
            </w:r>
          </w:p>
          <w:p w:rsidR="00174366" w:rsidRDefault="00174366" w:rsidP="00174366">
            <w:pPr>
              <w:pStyle w:val="ListParagraph"/>
              <w:numPr>
                <w:ilvl w:val="0"/>
                <w:numId w:val="13"/>
              </w:numPr>
            </w:pPr>
            <w:r>
              <w:t>Other:  __________________</w:t>
            </w:r>
          </w:p>
        </w:tc>
      </w:tr>
    </w:tbl>
    <w:p w:rsidR="00B84CCB" w:rsidRDefault="00B84CCB" w:rsidP="00B84CCB">
      <w:pPr>
        <w:spacing w:after="0"/>
      </w:pPr>
    </w:p>
    <w:p w:rsidR="00124E30" w:rsidRDefault="00124E30">
      <w:r w:rsidRPr="00B84CCB">
        <w:rPr>
          <w:b/>
        </w:rPr>
        <w:t>Date:</w:t>
      </w:r>
      <w:r w:rsidR="00B84CCB">
        <w:t xml:space="preserve">  _________________</w:t>
      </w:r>
    </w:p>
    <w:p w:rsidR="00B84CCB" w:rsidRPr="00B84CCB" w:rsidRDefault="00720443" w:rsidP="00B84CCB">
      <w:pPr>
        <w:spacing w:after="0"/>
        <w:rPr>
          <w:b/>
        </w:rPr>
      </w:pPr>
      <w:r w:rsidRPr="00B84CCB">
        <w:rPr>
          <w:b/>
        </w:rPr>
        <w:t>Time Frame:</w:t>
      </w:r>
    </w:p>
    <w:p w:rsidR="00B84CCB" w:rsidRDefault="00B84CCB" w:rsidP="00B84CCB">
      <w:pPr>
        <w:pStyle w:val="ListParagraph"/>
        <w:numPr>
          <w:ilvl w:val="0"/>
          <w:numId w:val="11"/>
        </w:numPr>
        <w:spacing w:after="0"/>
      </w:pPr>
      <w:r>
        <w:t>Before</w:t>
      </w:r>
    </w:p>
    <w:p w:rsidR="00B84CCB" w:rsidRDefault="00B84CCB" w:rsidP="00B84CCB">
      <w:pPr>
        <w:pStyle w:val="ListParagraph"/>
        <w:numPr>
          <w:ilvl w:val="0"/>
          <w:numId w:val="11"/>
        </w:numPr>
        <w:spacing w:after="0"/>
      </w:pPr>
      <w:r>
        <w:t>Beginning</w:t>
      </w:r>
    </w:p>
    <w:p w:rsidR="00B84CCB" w:rsidRDefault="00B84CCB" w:rsidP="00B84CCB">
      <w:pPr>
        <w:pStyle w:val="ListParagraph"/>
        <w:numPr>
          <w:ilvl w:val="0"/>
          <w:numId w:val="11"/>
        </w:numPr>
        <w:spacing w:after="0"/>
      </w:pPr>
      <w:r>
        <w:t>Middle</w:t>
      </w:r>
    </w:p>
    <w:p w:rsidR="00B84CCB" w:rsidRDefault="00B84CCB" w:rsidP="00B84CCB">
      <w:pPr>
        <w:pStyle w:val="ListParagraph"/>
        <w:numPr>
          <w:ilvl w:val="0"/>
          <w:numId w:val="11"/>
        </w:numPr>
        <w:spacing w:after="0"/>
      </w:pPr>
      <w:r>
        <w:t>End</w:t>
      </w:r>
    </w:p>
    <w:p w:rsidR="00B84CCB" w:rsidRDefault="00B84CCB" w:rsidP="00B84CC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636AB4" w:rsidTr="00390ABF">
        <w:trPr>
          <w:trHeight w:val="485"/>
          <w:tblHeader/>
        </w:trPr>
        <w:tc>
          <w:tcPr>
            <w:tcW w:w="5688" w:type="dxa"/>
            <w:vAlign w:val="center"/>
          </w:tcPr>
          <w:p w:rsidR="00636AB4" w:rsidRPr="00E66E81" w:rsidRDefault="00636AB4" w:rsidP="00E66E81">
            <w:pPr>
              <w:jc w:val="center"/>
              <w:rPr>
                <w:b/>
              </w:rPr>
            </w:pPr>
            <w:r w:rsidRPr="00E66E81">
              <w:rPr>
                <w:b/>
              </w:rPr>
              <w:lastRenderedPageBreak/>
              <w:t>Lesson Criteria</w:t>
            </w:r>
          </w:p>
        </w:tc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636AB4" w:rsidRPr="00E66E81" w:rsidRDefault="00636AB4" w:rsidP="00E66E81">
            <w:pPr>
              <w:jc w:val="center"/>
              <w:rPr>
                <w:b/>
              </w:rPr>
            </w:pPr>
            <w:r w:rsidRPr="00E66E81">
              <w:rPr>
                <w:b/>
              </w:rPr>
              <w:t>Notes</w:t>
            </w:r>
          </w:p>
        </w:tc>
      </w:tr>
      <w:tr w:rsidR="00636AB4" w:rsidTr="00174366">
        <w:trPr>
          <w:trHeight w:val="2654"/>
        </w:trPr>
        <w:tc>
          <w:tcPr>
            <w:tcW w:w="5688" w:type="dxa"/>
          </w:tcPr>
          <w:p w:rsidR="00636AB4" w:rsidRPr="00E66E81" w:rsidRDefault="00636AB4">
            <w:pPr>
              <w:rPr>
                <w:b/>
              </w:rPr>
            </w:pPr>
            <w:r w:rsidRPr="00E66E81">
              <w:rPr>
                <w:b/>
              </w:rPr>
              <w:t>GOALS:  What is the primary aim of the lesson observed?</w:t>
            </w:r>
          </w:p>
          <w:p w:rsidR="00124E30" w:rsidRDefault="00E66E81" w:rsidP="00E66E81">
            <w:pPr>
              <w:pStyle w:val="ListParagraph"/>
              <w:numPr>
                <w:ilvl w:val="0"/>
                <w:numId w:val="1"/>
              </w:numPr>
            </w:pPr>
            <w:r w:rsidRPr="00E66E81">
              <w:rPr>
                <w:i/>
              </w:rPr>
              <w:t>Transfer of learning</w:t>
            </w:r>
            <w:r>
              <w:t>.  Students must apply their repertoire to a new format, task, situation with minimal scaffold.</w:t>
            </w:r>
          </w:p>
          <w:p w:rsidR="00E66E81" w:rsidRDefault="00E66E81" w:rsidP="00E66E81">
            <w:pPr>
              <w:pStyle w:val="ListParagraph"/>
              <w:numPr>
                <w:ilvl w:val="0"/>
                <w:numId w:val="1"/>
              </w:numPr>
            </w:pPr>
            <w:r w:rsidRPr="00E66E81">
              <w:rPr>
                <w:i/>
              </w:rPr>
              <w:t>Meaning-making</w:t>
            </w:r>
            <w:r>
              <w:t>.  Students must make inferences, interpretations, and/or generalizations.</w:t>
            </w:r>
          </w:p>
          <w:p w:rsidR="00E66E81" w:rsidRDefault="00E66E81" w:rsidP="00E66E81">
            <w:pPr>
              <w:pStyle w:val="ListParagraph"/>
              <w:numPr>
                <w:ilvl w:val="0"/>
                <w:numId w:val="1"/>
              </w:numPr>
            </w:pPr>
            <w:r w:rsidRPr="00E66E81">
              <w:rPr>
                <w:i/>
              </w:rPr>
              <w:t>Acquisition</w:t>
            </w:r>
            <w:r>
              <w:t xml:space="preserve"> of discrete knowledge or skill.</w:t>
            </w:r>
          </w:p>
          <w:p w:rsidR="00E66E81" w:rsidRDefault="00E66E81" w:rsidP="00E66E81">
            <w:pPr>
              <w:pStyle w:val="ListParagraph"/>
              <w:numPr>
                <w:ilvl w:val="0"/>
                <w:numId w:val="1"/>
              </w:numPr>
            </w:pPr>
            <w:r w:rsidRPr="00E66E81">
              <w:rPr>
                <w:i/>
              </w:rPr>
              <w:t>None stated or apparent</w:t>
            </w:r>
            <w:r>
              <w:t>.</w:t>
            </w:r>
          </w:p>
        </w:tc>
        <w:tc>
          <w:tcPr>
            <w:tcW w:w="3888" w:type="dxa"/>
            <w:shd w:val="clear" w:color="auto" w:fill="F2F2F2" w:themeFill="background1" w:themeFillShade="F2"/>
          </w:tcPr>
          <w:p w:rsidR="00636AB4" w:rsidRPr="00E66E81" w:rsidRDefault="00E66E81">
            <w:pPr>
              <w:rPr>
                <w:b/>
              </w:rPr>
            </w:pPr>
            <w:r w:rsidRPr="00E66E81">
              <w:rPr>
                <w:b/>
              </w:rPr>
              <w:t>Notes about prim</w:t>
            </w:r>
            <w:r w:rsidR="00F836FE">
              <w:rPr>
                <w:b/>
              </w:rPr>
              <w:t xml:space="preserve">ary aim: </w:t>
            </w:r>
            <w:r w:rsidR="00636AB4" w:rsidRPr="00E66E81">
              <w:rPr>
                <w:b/>
              </w:rPr>
              <w:t>Les</w:t>
            </w:r>
            <w:r w:rsidR="00F836FE">
              <w:rPr>
                <w:b/>
              </w:rPr>
              <w:t>son or unit plan goal statement.</w:t>
            </w:r>
          </w:p>
        </w:tc>
      </w:tr>
      <w:tr w:rsidR="00636AB4" w:rsidTr="00174366">
        <w:trPr>
          <w:trHeight w:val="2042"/>
        </w:trPr>
        <w:tc>
          <w:tcPr>
            <w:tcW w:w="5688" w:type="dxa"/>
          </w:tcPr>
          <w:p w:rsidR="00636AB4" w:rsidRPr="00720443" w:rsidRDefault="00437781">
            <w:pPr>
              <w:rPr>
                <w:b/>
              </w:rPr>
            </w:pPr>
            <w:r>
              <w:rPr>
                <w:b/>
              </w:rPr>
              <w:t>INSTRUCTIONAL GROUPING for the</w:t>
            </w:r>
            <w:r w:rsidR="00F836FE">
              <w:rPr>
                <w:b/>
              </w:rPr>
              <w:t xml:space="preserve"> learning</w:t>
            </w:r>
            <w:r>
              <w:rPr>
                <w:b/>
              </w:rPr>
              <w:t>:  How were the students grouped for the learning</w:t>
            </w:r>
            <w:r w:rsidR="00636AB4" w:rsidRPr="00720443">
              <w:rPr>
                <w:b/>
              </w:rPr>
              <w:t>?</w:t>
            </w:r>
          </w:p>
          <w:p w:rsidR="00E66E81" w:rsidRDefault="00437781" w:rsidP="00E66E81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Whole Group</w:t>
            </w:r>
          </w:p>
          <w:p w:rsidR="00437781" w:rsidRPr="00437781" w:rsidRDefault="00437781" w:rsidP="00E66E81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Small Group</w:t>
            </w:r>
          </w:p>
          <w:p w:rsidR="00437781" w:rsidRPr="00437781" w:rsidRDefault="00437781" w:rsidP="00E66E81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Partners</w:t>
            </w:r>
          </w:p>
          <w:p w:rsidR="00437781" w:rsidRDefault="00437781" w:rsidP="00E66E81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Independent Work</w:t>
            </w:r>
          </w:p>
        </w:tc>
        <w:tc>
          <w:tcPr>
            <w:tcW w:w="3888" w:type="dxa"/>
            <w:shd w:val="clear" w:color="auto" w:fill="F2F2F2" w:themeFill="background1" w:themeFillShade="F2"/>
          </w:tcPr>
          <w:p w:rsidR="00636AB4" w:rsidRPr="00F836FE" w:rsidRDefault="00437781" w:rsidP="00437781">
            <w:pPr>
              <w:rPr>
                <w:b/>
              </w:rPr>
            </w:pPr>
            <w:r>
              <w:rPr>
                <w:b/>
              </w:rPr>
              <w:t>Notes about INSTRUCTIONAL GROUPING for the</w:t>
            </w:r>
            <w:r w:rsidR="00F836FE" w:rsidRPr="00F836FE">
              <w:rPr>
                <w:b/>
              </w:rPr>
              <w:t xml:space="preserve"> learning:  </w:t>
            </w:r>
            <w:r>
              <w:rPr>
                <w:b/>
              </w:rPr>
              <w:t xml:space="preserve">Did the instructional grouping(s) that was/were utilized move students </w:t>
            </w:r>
            <w:r w:rsidR="00636AB4" w:rsidRPr="00F836FE">
              <w:rPr>
                <w:b/>
              </w:rPr>
              <w:t>toward the lesson/unit goals?</w:t>
            </w:r>
          </w:p>
        </w:tc>
      </w:tr>
      <w:tr w:rsidR="00636AB4" w:rsidTr="00174366">
        <w:trPr>
          <w:trHeight w:val="2870"/>
        </w:trPr>
        <w:tc>
          <w:tcPr>
            <w:tcW w:w="5688" w:type="dxa"/>
          </w:tcPr>
          <w:p w:rsidR="00636AB4" w:rsidRPr="00720443" w:rsidRDefault="00F836FE">
            <w:pPr>
              <w:rPr>
                <w:b/>
              </w:rPr>
            </w:pPr>
            <w:r>
              <w:rPr>
                <w:b/>
              </w:rPr>
              <w:t>CONTENT of the work</w:t>
            </w:r>
            <w:r w:rsidR="00636AB4" w:rsidRPr="00720443">
              <w:rPr>
                <w:b/>
              </w:rPr>
              <w:t>:  Is this worthwhile and intellectually rich work?</w:t>
            </w:r>
          </w:p>
          <w:p w:rsidR="00720443" w:rsidRDefault="00720443" w:rsidP="00720443">
            <w:pPr>
              <w:pStyle w:val="ListParagraph"/>
              <w:numPr>
                <w:ilvl w:val="0"/>
                <w:numId w:val="3"/>
              </w:numPr>
            </w:pPr>
            <w:r w:rsidRPr="00720443">
              <w:rPr>
                <w:i/>
              </w:rPr>
              <w:t>Valid:</w:t>
            </w:r>
            <w:r>
              <w:t xml:space="preserve">  The instructional activities are intellectually important and related to important goals</w:t>
            </w:r>
            <w:r w:rsidR="00DE3C00">
              <w:t xml:space="preserve"> (transfer goals)</w:t>
            </w:r>
            <w:r>
              <w:t>.</w:t>
            </w:r>
          </w:p>
          <w:p w:rsidR="00720443" w:rsidRDefault="00720443" w:rsidP="00720443">
            <w:pPr>
              <w:pStyle w:val="ListParagraph"/>
              <w:numPr>
                <w:ilvl w:val="0"/>
                <w:numId w:val="3"/>
              </w:numPr>
            </w:pPr>
            <w:r w:rsidRPr="00720443">
              <w:rPr>
                <w:i/>
              </w:rPr>
              <w:t>Questionable:</w:t>
            </w:r>
            <w:r>
              <w:t xml:space="preserve">  The instructional activities seem somewhat important</w:t>
            </w:r>
            <w:r w:rsidR="00F836FE">
              <w:t>,</w:t>
            </w:r>
            <w:r>
              <w:t xml:space="preserve"> though clearly related to important goals</w:t>
            </w:r>
            <w:r w:rsidR="00DE3C00">
              <w:t xml:space="preserve"> (transfer goals)</w:t>
            </w:r>
            <w:r>
              <w:t>.</w:t>
            </w:r>
          </w:p>
          <w:p w:rsidR="00720443" w:rsidRDefault="00720443" w:rsidP="00720443">
            <w:pPr>
              <w:pStyle w:val="ListParagraph"/>
              <w:numPr>
                <w:ilvl w:val="0"/>
                <w:numId w:val="3"/>
              </w:numPr>
            </w:pPr>
            <w:r w:rsidRPr="00720443">
              <w:rPr>
                <w:i/>
              </w:rPr>
              <w:t>Not Valid:</w:t>
            </w:r>
            <w:r>
              <w:t xml:space="preserve">  The activities seem </w:t>
            </w:r>
            <w:r w:rsidR="00DE3C00">
              <w:t>neither important nor</w:t>
            </w:r>
            <w:r>
              <w:t xml:space="preserve"> clearly related to unit goals</w:t>
            </w:r>
            <w:r w:rsidR="00DE3C00">
              <w:t xml:space="preserve"> (transfer goals)</w:t>
            </w:r>
            <w:r>
              <w:t>.</w:t>
            </w:r>
          </w:p>
        </w:tc>
        <w:tc>
          <w:tcPr>
            <w:tcW w:w="3888" w:type="dxa"/>
            <w:shd w:val="clear" w:color="auto" w:fill="F2F2F2" w:themeFill="background1" w:themeFillShade="F2"/>
          </w:tcPr>
          <w:p w:rsidR="00636AB4" w:rsidRPr="00F836FE" w:rsidRDefault="00F836FE">
            <w:pPr>
              <w:rPr>
                <w:b/>
              </w:rPr>
            </w:pPr>
            <w:r w:rsidRPr="00F836FE">
              <w:rPr>
                <w:b/>
              </w:rPr>
              <w:t xml:space="preserve">Notes about CONTENT of the work:  </w:t>
            </w:r>
            <w:r w:rsidR="00636AB4" w:rsidRPr="00F836FE">
              <w:rPr>
                <w:b/>
              </w:rPr>
              <w:t>Do the instructional activities help</w:t>
            </w:r>
            <w:r w:rsidR="00DE3C00">
              <w:rPr>
                <w:b/>
              </w:rPr>
              <w:t xml:space="preserve"> move students toward the transfer</w:t>
            </w:r>
            <w:r w:rsidR="00636AB4" w:rsidRPr="00F836FE">
              <w:rPr>
                <w:b/>
              </w:rPr>
              <w:t xml:space="preserve"> goals?</w:t>
            </w:r>
          </w:p>
        </w:tc>
      </w:tr>
      <w:tr w:rsidR="009E5E44" w:rsidTr="00BD62BE">
        <w:trPr>
          <w:trHeight w:val="1205"/>
        </w:trPr>
        <w:tc>
          <w:tcPr>
            <w:tcW w:w="5688" w:type="dxa"/>
          </w:tcPr>
          <w:p w:rsidR="009E5E44" w:rsidRDefault="009E5E44" w:rsidP="00B90611">
            <w:pPr>
              <w:rPr>
                <w:b/>
              </w:rPr>
            </w:pPr>
            <w:r>
              <w:rPr>
                <w:b/>
              </w:rPr>
              <w:t>ENGAGEMENT:  What types of learning are the students engaged in the majority of the time?</w:t>
            </w:r>
          </w:p>
          <w:p w:rsidR="009E5E44" w:rsidRPr="00273DA9" w:rsidRDefault="009E5E44" w:rsidP="00B9061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i/>
              </w:rPr>
              <w:t>Student Active Engaged Learning</w:t>
            </w:r>
            <w:r>
              <w:t>:  Students are engaged in higher-order learning.  Common examples include authentic project work, cooperative learning, hands-on learning, problem-based learning, demonstrations, and research.</w:t>
            </w:r>
          </w:p>
          <w:p w:rsidR="009E5E44" w:rsidRDefault="009E5E44" w:rsidP="00B90611">
            <w:pPr>
              <w:pStyle w:val="ListParagraph"/>
              <w:numPr>
                <w:ilvl w:val="0"/>
                <w:numId w:val="14"/>
              </w:numPr>
            </w:pPr>
            <w:r>
              <w:rPr>
                <w:i/>
              </w:rPr>
              <w:t>Student Learning Conversations</w:t>
            </w:r>
            <w:r>
              <w:t>:  Students are engaged in active conversations that construct knowledge.  Conversations may have been teacher stimulated but are not teacher dominated.  Higher order thinking is evident.</w:t>
            </w:r>
          </w:p>
          <w:p w:rsidR="009E5E44" w:rsidRPr="00273DA9" w:rsidRDefault="009E5E44" w:rsidP="00B9061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i/>
              </w:rPr>
              <w:t>Teacher-Led Instruction:</w:t>
            </w:r>
            <w:r>
              <w:t xml:space="preserve">  Students are attentive to teacher-led learning experiences such as lecture, question and answer, teacher giving directions, and video instruction with interaction.  Discussion may occur, but instruction and ideas come primarily from the teacher.  </w:t>
            </w:r>
          </w:p>
          <w:p w:rsidR="009E5E44" w:rsidRPr="00273DA9" w:rsidRDefault="009E5E44" w:rsidP="00B90611">
            <w:pPr>
              <w:pStyle w:val="ListParagraph"/>
              <w:numPr>
                <w:ilvl w:val="0"/>
                <w:numId w:val="14"/>
              </w:numPr>
            </w:pPr>
            <w:r>
              <w:rPr>
                <w:i/>
              </w:rPr>
              <w:lastRenderedPageBreak/>
              <w:t>Student Seatwork:</w:t>
            </w:r>
            <w:r>
              <w:t xml:space="preserve">  Students are doing seatwork, working on worksheets, book work, tests, video, etc.</w:t>
            </w:r>
          </w:p>
        </w:tc>
        <w:tc>
          <w:tcPr>
            <w:tcW w:w="3888" w:type="dxa"/>
            <w:shd w:val="clear" w:color="auto" w:fill="F2F2F2" w:themeFill="background1" w:themeFillShade="F2"/>
          </w:tcPr>
          <w:p w:rsidR="009E5E44" w:rsidRPr="00600577" w:rsidRDefault="009E5E44" w:rsidP="00B90611">
            <w:pPr>
              <w:rPr>
                <w:b/>
              </w:rPr>
            </w:pPr>
            <w:r>
              <w:rPr>
                <w:b/>
              </w:rPr>
              <w:lastRenderedPageBreak/>
              <w:t>Notes about ENGAGEMENT:  Are students engaged in learning that moves them toward the lesson/unit goals?</w:t>
            </w:r>
          </w:p>
        </w:tc>
      </w:tr>
      <w:tr w:rsidR="009E5E44" w:rsidTr="00174366">
        <w:trPr>
          <w:trHeight w:val="2150"/>
        </w:trPr>
        <w:tc>
          <w:tcPr>
            <w:tcW w:w="5688" w:type="dxa"/>
          </w:tcPr>
          <w:p w:rsidR="009E5E44" w:rsidRPr="00720443" w:rsidRDefault="009E5E44">
            <w:pPr>
              <w:rPr>
                <w:b/>
              </w:rPr>
            </w:pPr>
            <w:r w:rsidRPr="00720443">
              <w:rPr>
                <w:b/>
              </w:rPr>
              <w:lastRenderedPageBreak/>
              <w:t xml:space="preserve">ENGAGEMENT:  How engaged in the work are </w:t>
            </w:r>
            <w:r>
              <w:rPr>
                <w:b/>
              </w:rPr>
              <w:t xml:space="preserve">the majority of the </w:t>
            </w:r>
            <w:r w:rsidRPr="00720443">
              <w:rPr>
                <w:b/>
              </w:rPr>
              <w:t>students</w:t>
            </w:r>
            <w:r>
              <w:rPr>
                <w:b/>
              </w:rPr>
              <w:t xml:space="preserve"> for most of the class</w:t>
            </w:r>
            <w:r w:rsidRPr="00720443">
              <w:rPr>
                <w:b/>
              </w:rPr>
              <w:t>?  What is the overall engagement in work that leads them to meet the lesson and/or unit goal</w:t>
            </w:r>
            <w:r>
              <w:rPr>
                <w:b/>
              </w:rPr>
              <w:t>(s)</w:t>
            </w:r>
            <w:r w:rsidRPr="00720443">
              <w:rPr>
                <w:b/>
              </w:rPr>
              <w:t>?</w:t>
            </w:r>
          </w:p>
          <w:p w:rsidR="009E5E44" w:rsidRDefault="009E5E44" w:rsidP="00720443">
            <w:pPr>
              <w:pStyle w:val="ListParagraph"/>
              <w:numPr>
                <w:ilvl w:val="0"/>
                <w:numId w:val="4"/>
              </w:numPr>
            </w:pPr>
            <w:r>
              <w:t>Low engagement</w:t>
            </w:r>
          </w:p>
          <w:p w:rsidR="009E5E44" w:rsidRDefault="009E5E44" w:rsidP="00720443">
            <w:pPr>
              <w:pStyle w:val="ListParagraph"/>
              <w:numPr>
                <w:ilvl w:val="0"/>
                <w:numId w:val="4"/>
              </w:numPr>
            </w:pPr>
            <w:r>
              <w:t>Medium engagement</w:t>
            </w:r>
          </w:p>
          <w:p w:rsidR="009E5E44" w:rsidRDefault="009E5E44" w:rsidP="00720443">
            <w:pPr>
              <w:pStyle w:val="ListParagraph"/>
              <w:numPr>
                <w:ilvl w:val="0"/>
                <w:numId w:val="4"/>
              </w:numPr>
            </w:pPr>
            <w:r>
              <w:t>High engagement</w:t>
            </w:r>
          </w:p>
        </w:tc>
        <w:tc>
          <w:tcPr>
            <w:tcW w:w="3888" w:type="dxa"/>
            <w:shd w:val="clear" w:color="auto" w:fill="F2F2F2" w:themeFill="background1" w:themeFillShade="F2"/>
          </w:tcPr>
          <w:p w:rsidR="009E5E44" w:rsidRPr="004A35F2" w:rsidRDefault="009E5E44">
            <w:pPr>
              <w:rPr>
                <w:b/>
              </w:rPr>
            </w:pPr>
            <w:r w:rsidRPr="004A35F2">
              <w:rPr>
                <w:b/>
              </w:rPr>
              <w:t>Notes about ENGAGEMENT:  Are the students engaged?  What is the evidence?</w:t>
            </w:r>
          </w:p>
        </w:tc>
      </w:tr>
      <w:tr w:rsidR="009E5E44" w:rsidTr="00174366">
        <w:trPr>
          <w:trHeight w:val="2510"/>
        </w:trPr>
        <w:tc>
          <w:tcPr>
            <w:tcW w:w="5688" w:type="dxa"/>
          </w:tcPr>
          <w:p w:rsidR="009E5E44" w:rsidRPr="005176F7" w:rsidRDefault="009E5E44">
            <w:pPr>
              <w:rPr>
                <w:b/>
              </w:rPr>
            </w:pPr>
            <w:r w:rsidRPr="005176F7">
              <w:rPr>
                <w:b/>
              </w:rPr>
              <w:t xml:space="preserve">QUESTIONING:  Did the teacher use higher-order questioning in the lesson observed?  </w:t>
            </w:r>
            <w:r>
              <w:rPr>
                <w:b/>
              </w:rPr>
              <w:t>(e.g., “Why?,” “</w:t>
            </w:r>
            <w:r w:rsidRPr="005176F7">
              <w:rPr>
                <w:b/>
              </w:rPr>
              <w:t>If…then…?</w:t>
            </w:r>
            <w:r>
              <w:rPr>
                <w:b/>
              </w:rPr>
              <w:t>,”</w:t>
            </w:r>
            <w:r w:rsidRPr="005176F7">
              <w:rPr>
                <w:b/>
              </w:rPr>
              <w:t xml:space="preserve">  </w:t>
            </w:r>
            <w:r>
              <w:rPr>
                <w:b/>
              </w:rPr>
              <w:t>“</w:t>
            </w:r>
            <w:r w:rsidRPr="005176F7">
              <w:rPr>
                <w:b/>
              </w:rPr>
              <w:t>What’s the point?</w:t>
            </w:r>
            <w:r>
              <w:rPr>
                <w:b/>
              </w:rPr>
              <w:t>,”</w:t>
            </w:r>
            <w:r w:rsidRPr="005176F7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r w:rsidRPr="005176F7">
              <w:rPr>
                <w:b/>
              </w:rPr>
              <w:t>How does that work with…?</w:t>
            </w:r>
            <w:r>
              <w:rPr>
                <w:b/>
              </w:rPr>
              <w:t>,”</w:t>
            </w:r>
            <w:r w:rsidRPr="005176F7">
              <w:rPr>
                <w:b/>
              </w:rPr>
              <w:t xml:space="preserve">  </w:t>
            </w:r>
            <w:r>
              <w:rPr>
                <w:b/>
              </w:rPr>
              <w:t>“</w:t>
            </w:r>
            <w:r w:rsidRPr="005176F7">
              <w:rPr>
                <w:b/>
              </w:rPr>
              <w:t>What is the evidence…?</w:t>
            </w:r>
            <w:r>
              <w:rPr>
                <w:b/>
              </w:rPr>
              <w:t>”)</w:t>
            </w:r>
          </w:p>
          <w:p w:rsidR="009E5E44" w:rsidRPr="00DE3C00" w:rsidRDefault="009E5E44" w:rsidP="00720443">
            <w:pPr>
              <w:pStyle w:val="ListParagraph"/>
              <w:numPr>
                <w:ilvl w:val="0"/>
                <w:numId w:val="5"/>
              </w:numPr>
            </w:pPr>
            <w:r w:rsidRPr="00DE3C00">
              <w:rPr>
                <w:i/>
              </w:rPr>
              <w:t>Almost all</w:t>
            </w:r>
            <w:r>
              <w:t xml:space="preserve"> of the questions used in the lesson were higher-order questions (80-100%).</w:t>
            </w:r>
          </w:p>
          <w:p w:rsidR="009E5E44" w:rsidRDefault="009E5E44" w:rsidP="00720443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</w:rPr>
              <w:t xml:space="preserve">Significant portion </w:t>
            </w:r>
            <w:r>
              <w:t>of the questions were higher-order questions (50-79%).</w:t>
            </w:r>
          </w:p>
          <w:p w:rsidR="009E5E44" w:rsidRDefault="009E5E44" w:rsidP="00720443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</w:rPr>
              <w:t>Small portion</w:t>
            </w:r>
            <w:r>
              <w:t xml:space="preserve"> of the questions were higher-order questions (20-49%).</w:t>
            </w:r>
          </w:p>
          <w:p w:rsidR="009E5E44" w:rsidRDefault="009E5E44" w:rsidP="00720443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</w:rPr>
              <w:t>Little or none</w:t>
            </w:r>
            <w:r>
              <w:t xml:space="preserve"> of the questions were higher-order questions.</w:t>
            </w:r>
          </w:p>
        </w:tc>
        <w:tc>
          <w:tcPr>
            <w:tcW w:w="3888" w:type="dxa"/>
            <w:vMerge w:val="restart"/>
            <w:shd w:val="clear" w:color="auto" w:fill="F2F2F2" w:themeFill="background1" w:themeFillShade="F2"/>
          </w:tcPr>
          <w:p w:rsidR="009E5E44" w:rsidRDefault="009E5E44">
            <w:pPr>
              <w:rPr>
                <w:b/>
              </w:rPr>
            </w:pPr>
            <w:r>
              <w:rPr>
                <w:b/>
              </w:rPr>
              <w:t>Notes about QUESTIONING and QUESTIONS:  Are the teacher’s questions moving students toward the unit generalizations and transfer goals?  What were some examples of questions that were used in the lesson?</w:t>
            </w:r>
          </w:p>
          <w:p w:rsidR="009E5E44" w:rsidRDefault="009E5E44">
            <w:pPr>
              <w:rPr>
                <w:b/>
              </w:rPr>
            </w:pPr>
          </w:p>
          <w:p w:rsidR="009E5E44" w:rsidRPr="00600577" w:rsidRDefault="009E5E44" w:rsidP="008605FE">
            <w:pPr>
              <w:rPr>
                <w:b/>
              </w:rPr>
            </w:pPr>
          </w:p>
        </w:tc>
      </w:tr>
      <w:tr w:rsidR="009E5E44" w:rsidTr="00174366">
        <w:trPr>
          <w:trHeight w:val="1574"/>
        </w:trPr>
        <w:tc>
          <w:tcPr>
            <w:tcW w:w="5688" w:type="dxa"/>
          </w:tcPr>
          <w:p w:rsidR="009E5E44" w:rsidRDefault="009E5E44">
            <w:r>
              <w:rPr>
                <w:b/>
              </w:rPr>
              <w:t>QUESTIONS</w:t>
            </w:r>
            <w:r w:rsidRPr="005176F7">
              <w:rPr>
                <w:b/>
              </w:rPr>
              <w:t>:  Did the teacher use provocative questions in the lesson?</w:t>
            </w:r>
            <w:r w:rsidR="00BD62BE">
              <w:rPr>
                <w:b/>
              </w:rPr>
              <w:t xml:space="preserve">  </w:t>
            </w:r>
            <w:r w:rsidR="00BD62BE">
              <w:t>(Note:  A provocative question is usually not present in every lesson of the unit.)</w:t>
            </w:r>
          </w:p>
          <w:p w:rsidR="009E5E44" w:rsidRDefault="009E5E44" w:rsidP="005176F7">
            <w:pPr>
              <w:pStyle w:val="ListParagraph"/>
              <w:numPr>
                <w:ilvl w:val="0"/>
                <w:numId w:val="6"/>
              </w:numPr>
            </w:pPr>
            <w:r>
              <w:t>Yes</w:t>
            </w:r>
          </w:p>
          <w:p w:rsidR="009E5E44" w:rsidRDefault="009E5E44" w:rsidP="005176F7">
            <w:pPr>
              <w:pStyle w:val="ListParagraph"/>
              <w:numPr>
                <w:ilvl w:val="0"/>
                <w:numId w:val="6"/>
              </w:numPr>
            </w:pPr>
            <w:r>
              <w:t>No</w:t>
            </w:r>
          </w:p>
          <w:p w:rsidR="00BD62BE" w:rsidRDefault="00BD62BE" w:rsidP="00BD62BE">
            <w:pPr>
              <w:pStyle w:val="ListParagraph"/>
              <w:numPr>
                <w:ilvl w:val="1"/>
                <w:numId w:val="6"/>
              </w:numPr>
            </w:pPr>
            <w:r>
              <w:t>Would a provocative question in today’s lesson move students toward attaining the transfer goal(s)?</w:t>
            </w:r>
          </w:p>
          <w:p w:rsidR="00BD62BE" w:rsidRDefault="00BD62BE" w:rsidP="00BD62BE">
            <w:pPr>
              <w:pStyle w:val="ListParagraph"/>
              <w:numPr>
                <w:ilvl w:val="2"/>
                <w:numId w:val="6"/>
              </w:numPr>
            </w:pPr>
            <w:r>
              <w:t>Yes</w:t>
            </w:r>
          </w:p>
          <w:p w:rsidR="00BD62BE" w:rsidRDefault="00BD62BE" w:rsidP="00BD62BE">
            <w:pPr>
              <w:pStyle w:val="ListParagraph"/>
              <w:numPr>
                <w:ilvl w:val="2"/>
                <w:numId w:val="6"/>
              </w:numPr>
            </w:pPr>
            <w:r>
              <w:t>No</w:t>
            </w:r>
          </w:p>
        </w:tc>
        <w:tc>
          <w:tcPr>
            <w:tcW w:w="3888" w:type="dxa"/>
            <w:vMerge/>
            <w:shd w:val="clear" w:color="auto" w:fill="F2F2F2" w:themeFill="background1" w:themeFillShade="F2"/>
          </w:tcPr>
          <w:p w:rsidR="009E5E44" w:rsidRPr="004A35F2" w:rsidRDefault="009E5E44">
            <w:pPr>
              <w:rPr>
                <w:b/>
              </w:rPr>
            </w:pPr>
          </w:p>
        </w:tc>
      </w:tr>
      <w:tr w:rsidR="009E5E44" w:rsidTr="00174366">
        <w:trPr>
          <w:trHeight w:val="2411"/>
        </w:trPr>
        <w:tc>
          <w:tcPr>
            <w:tcW w:w="5688" w:type="dxa"/>
          </w:tcPr>
          <w:p w:rsidR="009E5E44" w:rsidRPr="005176F7" w:rsidRDefault="009E5E44">
            <w:pPr>
              <w:rPr>
                <w:b/>
              </w:rPr>
            </w:pPr>
            <w:r>
              <w:rPr>
                <w:b/>
              </w:rPr>
              <w:t>QUESTIONS</w:t>
            </w:r>
            <w:r w:rsidRPr="005176F7">
              <w:rPr>
                <w:b/>
              </w:rPr>
              <w:t>:  Were conceptual questions used in the lesson?</w:t>
            </w:r>
          </w:p>
          <w:p w:rsidR="009E5E44" w:rsidRDefault="009E5E44" w:rsidP="005176F7">
            <w:pPr>
              <w:pStyle w:val="ListParagraph"/>
              <w:numPr>
                <w:ilvl w:val="0"/>
                <w:numId w:val="7"/>
              </w:numPr>
            </w:pPr>
            <w:r w:rsidRPr="00D575AF">
              <w:rPr>
                <w:i/>
              </w:rPr>
              <w:t>Almost all</w:t>
            </w:r>
            <w:r>
              <w:t xml:space="preserve"> of the questions used in the lesson were conceptual questions (80-100%).</w:t>
            </w:r>
          </w:p>
          <w:p w:rsidR="009E5E44" w:rsidRDefault="009E5E44" w:rsidP="005176F7">
            <w:pPr>
              <w:pStyle w:val="ListParagraph"/>
              <w:numPr>
                <w:ilvl w:val="0"/>
                <w:numId w:val="7"/>
              </w:numPr>
            </w:pPr>
            <w:r w:rsidRPr="00D575AF">
              <w:rPr>
                <w:i/>
              </w:rPr>
              <w:t>Significant portion</w:t>
            </w:r>
            <w:r>
              <w:t xml:space="preserve"> of the questions used in the lesson were conceptual questions (50-79%).</w:t>
            </w:r>
          </w:p>
          <w:p w:rsidR="009E5E44" w:rsidRDefault="009E5E44" w:rsidP="005176F7">
            <w:pPr>
              <w:pStyle w:val="ListParagraph"/>
              <w:numPr>
                <w:ilvl w:val="0"/>
                <w:numId w:val="7"/>
              </w:numPr>
            </w:pPr>
            <w:r>
              <w:rPr>
                <w:i/>
              </w:rPr>
              <w:t xml:space="preserve">Small portion </w:t>
            </w:r>
            <w:r w:rsidRPr="00D575AF">
              <w:t>of the questions used in the lesson were conceptual questions</w:t>
            </w:r>
            <w:r>
              <w:t xml:space="preserve"> (20-49%).</w:t>
            </w:r>
          </w:p>
          <w:p w:rsidR="009E5E44" w:rsidRDefault="009E5E44" w:rsidP="005176F7">
            <w:pPr>
              <w:pStyle w:val="ListParagraph"/>
              <w:numPr>
                <w:ilvl w:val="0"/>
                <w:numId w:val="7"/>
              </w:numPr>
            </w:pPr>
            <w:r>
              <w:rPr>
                <w:i/>
              </w:rPr>
              <w:t>Little or no</w:t>
            </w:r>
            <w:r>
              <w:t xml:space="preserve"> conceptual questions were used in the lesson (less than 20%).</w:t>
            </w:r>
          </w:p>
        </w:tc>
        <w:tc>
          <w:tcPr>
            <w:tcW w:w="3888" w:type="dxa"/>
            <w:vMerge/>
            <w:shd w:val="clear" w:color="auto" w:fill="F2F2F2" w:themeFill="background1" w:themeFillShade="F2"/>
          </w:tcPr>
          <w:p w:rsidR="009E5E44" w:rsidRDefault="009E5E44"/>
        </w:tc>
      </w:tr>
      <w:tr w:rsidR="009E5E44" w:rsidTr="00174366">
        <w:trPr>
          <w:trHeight w:val="4760"/>
        </w:trPr>
        <w:tc>
          <w:tcPr>
            <w:tcW w:w="5688" w:type="dxa"/>
          </w:tcPr>
          <w:p w:rsidR="009E5E44" w:rsidRPr="00BF28D5" w:rsidRDefault="009E5E44">
            <w:pPr>
              <w:rPr>
                <w:b/>
              </w:rPr>
            </w:pPr>
            <w:r w:rsidRPr="00BF28D5">
              <w:rPr>
                <w:b/>
              </w:rPr>
              <w:lastRenderedPageBreak/>
              <w:t>DEPTH:  To what extent are the inquiry and discussion going beyond initial response?</w:t>
            </w:r>
          </w:p>
          <w:p w:rsidR="009E5E44" w:rsidRDefault="009E5E44" w:rsidP="005176F7">
            <w:pPr>
              <w:pStyle w:val="ListParagraph"/>
              <w:numPr>
                <w:ilvl w:val="0"/>
                <w:numId w:val="8"/>
              </w:numPr>
            </w:pPr>
            <w:r w:rsidRPr="005176F7">
              <w:rPr>
                <w:i/>
              </w:rPr>
              <w:t>In depth:</w:t>
            </w:r>
            <w:r>
              <w:t xml:space="preserve">  Teacher consistently probes for answers, reminds students of prior learning, invites inquiry, invites students to test answers, and generally creates a thinking classroom.  Lots of student talking and thinking about unit concept(s).</w:t>
            </w:r>
          </w:p>
          <w:p w:rsidR="009E5E44" w:rsidRDefault="009E5E44" w:rsidP="005176F7">
            <w:pPr>
              <w:pStyle w:val="ListParagraph"/>
              <w:numPr>
                <w:ilvl w:val="0"/>
                <w:numId w:val="8"/>
              </w:numPr>
            </w:pPr>
            <w:r w:rsidRPr="00BF28D5">
              <w:rPr>
                <w:i/>
              </w:rPr>
              <w:t>Somewhat in depth:</w:t>
            </w:r>
            <w:r>
              <w:t xml:space="preserve">  Teacher solicits different student answers but in general aims for a desired answer and overlooks chances to further the thinking of students.  Some student talking and thinking about unit concept(s).</w:t>
            </w:r>
          </w:p>
          <w:p w:rsidR="009E5E44" w:rsidRDefault="009E5E44" w:rsidP="005176F7">
            <w:pPr>
              <w:pStyle w:val="ListParagraph"/>
              <w:numPr>
                <w:ilvl w:val="0"/>
                <w:numId w:val="8"/>
              </w:numPr>
            </w:pPr>
            <w:r w:rsidRPr="00BF28D5">
              <w:rPr>
                <w:i/>
              </w:rPr>
              <w:t>Superficial:</w:t>
            </w:r>
            <w:r>
              <w:t xml:space="preserve">  Teacher clearly aims for a desired answer.  Conversation and thinking out loud is not encouraged by the teacher.  Little to no student talking about the unit concept(s).</w:t>
            </w:r>
          </w:p>
        </w:tc>
        <w:tc>
          <w:tcPr>
            <w:tcW w:w="3888" w:type="dxa"/>
            <w:shd w:val="clear" w:color="auto" w:fill="F2F2F2" w:themeFill="background1" w:themeFillShade="F2"/>
          </w:tcPr>
          <w:p w:rsidR="009E5E44" w:rsidRPr="004A35F2" w:rsidRDefault="009E5E44">
            <w:pPr>
              <w:rPr>
                <w:b/>
              </w:rPr>
            </w:pPr>
            <w:r w:rsidRPr="004A35F2">
              <w:rPr>
                <w:b/>
              </w:rPr>
              <w:t>Notes about DEPTH:  What are the students talking and thinking about during the lesson?</w:t>
            </w:r>
          </w:p>
        </w:tc>
      </w:tr>
      <w:tr w:rsidR="009E5E44" w:rsidTr="003341FA">
        <w:trPr>
          <w:trHeight w:val="2699"/>
        </w:trPr>
        <w:tc>
          <w:tcPr>
            <w:tcW w:w="9576" w:type="dxa"/>
            <w:gridSpan w:val="2"/>
          </w:tcPr>
          <w:p w:rsidR="009E5E44" w:rsidRPr="00174366" w:rsidRDefault="009E5E44">
            <w:pPr>
              <w:rPr>
                <w:b/>
              </w:rPr>
            </w:pPr>
            <w:r w:rsidRPr="00174366">
              <w:rPr>
                <w:b/>
              </w:rPr>
              <w:t>Other Notes about the Observation:</w:t>
            </w:r>
          </w:p>
        </w:tc>
      </w:tr>
      <w:tr w:rsidR="009E5E44" w:rsidTr="00C17B01">
        <w:trPr>
          <w:trHeight w:val="2276"/>
        </w:trPr>
        <w:tc>
          <w:tcPr>
            <w:tcW w:w="5688" w:type="dxa"/>
          </w:tcPr>
          <w:p w:rsidR="009E5E44" w:rsidRDefault="009E5E44">
            <w:pPr>
              <w:rPr>
                <w:b/>
              </w:rPr>
            </w:pPr>
            <w:r>
              <w:rPr>
                <w:b/>
              </w:rPr>
              <w:t>Focus of the Post-Observation Coaching Conversation:</w:t>
            </w:r>
          </w:p>
          <w:p w:rsidR="009E5E44" w:rsidRPr="00C17B01" w:rsidRDefault="009E5E44" w:rsidP="00C17B0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i/>
              </w:rPr>
              <w:t>Engagement</w:t>
            </w:r>
          </w:p>
          <w:p w:rsidR="009E5E44" w:rsidRPr="00C17B01" w:rsidRDefault="009E5E44" w:rsidP="00C17B0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i/>
              </w:rPr>
              <w:t>Questioning</w:t>
            </w:r>
          </w:p>
          <w:p w:rsidR="009E5E44" w:rsidRPr="00C17B01" w:rsidRDefault="009E5E44" w:rsidP="00C17B01">
            <w:pPr>
              <w:pStyle w:val="ListParagraph"/>
              <w:numPr>
                <w:ilvl w:val="0"/>
                <w:numId w:val="15"/>
              </w:numPr>
              <w:rPr>
                <w:b/>
                <w:i/>
              </w:rPr>
            </w:pPr>
            <w:r w:rsidRPr="00C17B01">
              <w:rPr>
                <w:i/>
              </w:rPr>
              <w:t>Instructional Strategies</w:t>
            </w:r>
          </w:p>
          <w:p w:rsidR="009E5E44" w:rsidRPr="00C17B01" w:rsidRDefault="009E5E44" w:rsidP="00C17B0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i/>
              </w:rPr>
              <w:t>Revisit Unit and/or Learning Plan</w:t>
            </w:r>
          </w:p>
          <w:p w:rsidR="009E5E44" w:rsidRPr="00C17B01" w:rsidRDefault="009E5E44" w:rsidP="00C17B0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i/>
              </w:rPr>
              <w:t>Other:  _____________________</w:t>
            </w:r>
          </w:p>
        </w:tc>
        <w:tc>
          <w:tcPr>
            <w:tcW w:w="3888" w:type="dxa"/>
            <w:shd w:val="clear" w:color="auto" w:fill="F2F2F2" w:themeFill="background1" w:themeFillShade="F2"/>
          </w:tcPr>
          <w:p w:rsidR="009E5E44" w:rsidRDefault="009E5E44" w:rsidP="00C17B01">
            <w:pPr>
              <w:rPr>
                <w:b/>
              </w:rPr>
            </w:pPr>
            <w:r>
              <w:rPr>
                <w:b/>
              </w:rPr>
              <w:t>What actions will the coach and teacher take prior to the next classroom visit?</w:t>
            </w:r>
          </w:p>
          <w:p w:rsidR="009E5E44" w:rsidRPr="00C17B01" w:rsidRDefault="009E5E44" w:rsidP="00C17B01">
            <w:pPr>
              <w:rPr>
                <w:b/>
              </w:rPr>
            </w:pPr>
          </w:p>
        </w:tc>
      </w:tr>
    </w:tbl>
    <w:p w:rsidR="00105215" w:rsidRDefault="00105215"/>
    <w:sectPr w:rsidR="0010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055"/>
    <w:multiLevelType w:val="hybridMultilevel"/>
    <w:tmpl w:val="9C863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5E46"/>
    <w:multiLevelType w:val="hybridMultilevel"/>
    <w:tmpl w:val="D4DEC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5121"/>
    <w:multiLevelType w:val="hybridMultilevel"/>
    <w:tmpl w:val="5AEEB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3C3F"/>
    <w:multiLevelType w:val="hybridMultilevel"/>
    <w:tmpl w:val="27A68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0FEA"/>
    <w:multiLevelType w:val="hybridMultilevel"/>
    <w:tmpl w:val="4DD67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7FB7"/>
    <w:multiLevelType w:val="hybridMultilevel"/>
    <w:tmpl w:val="A4780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B5D1D"/>
    <w:multiLevelType w:val="hybridMultilevel"/>
    <w:tmpl w:val="E57EC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018C1"/>
    <w:multiLevelType w:val="hybridMultilevel"/>
    <w:tmpl w:val="AA60C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22263"/>
    <w:multiLevelType w:val="hybridMultilevel"/>
    <w:tmpl w:val="EADC9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205D9"/>
    <w:multiLevelType w:val="hybridMultilevel"/>
    <w:tmpl w:val="01E87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A43E4"/>
    <w:multiLevelType w:val="hybridMultilevel"/>
    <w:tmpl w:val="88022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46A01"/>
    <w:multiLevelType w:val="hybridMultilevel"/>
    <w:tmpl w:val="112AB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C52FA"/>
    <w:multiLevelType w:val="hybridMultilevel"/>
    <w:tmpl w:val="30020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F398D"/>
    <w:multiLevelType w:val="hybridMultilevel"/>
    <w:tmpl w:val="DF00B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8B2BB4"/>
    <w:multiLevelType w:val="hybridMultilevel"/>
    <w:tmpl w:val="5E4AA7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15"/>
    <w:rsid w:val="00105215"/>
    <w:rsid w:val="00124E30"/>
    <w:rsid w:val="00174366"/>
    <w:rsid w:val="001A7308"/>
    <w:rsid w:val="00273DA9"/>
    <w:rsid w:val="003341FA"/>
    <w:rsid w:val="00390ABF"/>
    <w:rsid w:val="00421318"/>
    <w:rsid w:val="00437781"/>
    <w:rsid w:val="004A35F2"/>
    <w:rsid w:val="004C2BF3"/>
    <w:rsid w:val="005176F7"/>
    <w:rsid w:val="005D2914"/>
    <w:rsid w:val="00600577"/>
    <w:rsid w:val="00636AB4"/>
    <w:rsid w:val="00720443"/>
    <w:rsid w:val="009E5E44"/>
    <w:rsid w:val="00B12567"/>
    <w:rsid w:val="00B84CCB"/>
    <w:rsid w:val="00BC7A6B"/>
    <w:rsid w:val="00BD62BE"/>
    <w:rsid w:val="00BF28D5"/>
    <w:rsid w:val="00C17B01"/>
    <w:rsid w:val="00D575AF"/>
    <w:rsid w:val="00DE3C00"/>
    <w:rsid w:val="00E66E81"/>
    <w:rsid w:val="00F1450C"/>
    <w:rsid w:val="00F70953"/>
    <w:rsid w:val="00F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4926</Characters>
  <Application>Microsoft Macintosh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Default User</cp:lastModifiedBy>
  <cp:revision>2</cp:revision>
  <dcterms:created xsi:type="dcterms:W3CDTF">2014-01-20T13:39:00Z</dcterms:created>
  <dcterms:modified xsi:type="dcterms:W3CDTF">2014-01-20T13:39:00Z</dcterms:modified>
</cp:coreProperties>
</file>